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个人成绩查询授权委托书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2410"/>
        <w:gridCol w:w="141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授权人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姓  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</w:trPr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身份证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学测成绩准考证号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(或应试号码)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被授权单位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教育部考试中心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授权事项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授权教育部考试中心向台湾大学入学考试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查验、核准本人学科能力测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试成绩等信息。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授权时间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2020年1月1日—12月31日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35" w:hRule="atLeast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签名（或签章）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                年    月    日</w:t>
            </w:r>
          </w:p>
        </w:tc>
      </w:tr>
    </w:tbl>
    <w:p>
      <w:pPr>
        <w:rPr>
          <w:rFonts w:ascii="Times New Roman" w:hAnsi="Times New Roman" w:eastAsia="仿宋_GB2312" w:cs="Times New Roman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冬青黑体简体中文"/>
    <w:panose1 w:val="020B0300000000000000"/>
    <w:charset w:val="86"/>
    <w:family w:val="swiss"/>
    <w:pitch w:val="default"/>
    <w:sig w:usb0="00000000" w:usb1="00000000" w:usb2="00000016" w:usb3="00000000" w:csb0="00060007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754103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43"/>
    <w:rsid w:val="000176D0"/>
    <w:rsid w:val="00320881"/>
    <w:rsid w:val="00CD0F43"/>
    <w:rsid w:val="00E41CBE"/>
    <w:rsid w:val="3C4829A6"/>
    <w:rsid w:val="3FE5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178</Characters>
  <Lines>1</Lines>
  <Paragraphs>1</Paragraphs>
  <TotalTime>0</TotalTime>
  <ScaleCrop>false</ScaleCrop>
  <LinksUpToDate>false</LinksUpToDate>
  <CharactersWithSpaces>208</CharactersWithSpaces>
  <Application>WPS Office_3.2.1.5071_F1E327BC-269C-435d-A152-05C5408002CA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2020-01-02T16:32:00Z</dcterms:created>
  <dc:creator>刘阳</dc:creator>
  <cp:lastModifiedBy>daihaoran</cp:lastModifiedBy>
  <dcterms:modified xsi:type="dcterms:W3CDTF">2021-04-15T13:04:26Z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2052-3.2.1.5071</vt:lpwstr>
  </property>
</Properties>
</file>