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384" w:lineRule="exact"/>
        <w:ind w:left="20"/>
        <w:jc w:val="center"/>
        <w:rPr>
          <w:rFonts w:hint="eastAsia" w:ascii="宋体" w:hAnsi="Times New Roman" w:eastAsia="宋体" w:cs="宋体"/>
          <w:b/>
          <w:sz w:val="36"/>
          <w:szCs w:val="36"/>
        </w:rPr>
      </w:pPr>
    </w:p>
    <w:tbl>
      <w:tblPr>
        <w:tblStyle w:val="2"/>
        <w:tblW w:w="100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1545"/>
        <w:gridCol w:w="770"/>
        <w:gridCol w:w="127"/>
        <w:gridCol w:w="513"/>
        <w:gridCol w:w="464"/>
        <w:gridCol w:w="810"/>
        <w:gridCol w:w="810"/>
        <w:gridCol w:w="640"/>
        <w:gridCol w:w="380"/>
        <w:gridCol w:w="1215"/>
        <w:gridCol w:w="1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540" w:hRule="exact"/>
        </w:trPr>
        <w:tc>
          <w:tcPr>
            <w:tcW w:w="10094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84" w:lineRule="exact"/>
              <w:jc w:val="both"/>
              <w:rPr>
                <w:rFonts w:hint="eastAsia" w:ascii="宋体" w:hAnsi="Times New Roman" w:eastAsia="宋体" w:cs="宋体"/>
                <w:b/>
                <w:sz w:val="36"/>
                <w:szCs w:val="36"/>
              </w:rPr>
            </w:pPr>
          </w:p>
          <w:p>
            <w:pPr>
              <w:spacing w:beforeLines="0" w:afterLines="0" w:line="384" w:lineRule="exact"/>
              <w:jc w:val="center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b/>
                <w:sz w:val="36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 w:eastAsia="宋体" w:cs="宋体"/>
                <w:b/>
                <w:sz w:val="36"/>
                <w:szCs w:val="36"/>
              </w:rPr>
              <w:t>中国传媒大学优秀毕业生审批表</w:t>
            </w:r>
            <w:r>
              <w:rPr>
                <w:rFonts w:hint="eastAsia" w:ascii="宋体" w:hAnsi="Times New Roman" w:eastAsia="宋体" w:cs="宋体"/>
                <w:b/>
                <w:sz w:val="36"/>
                <w:szCs w:val="36"/>
              </w:rPr>
              <w:br w:type="textWrapping"/>
            </w:r>
            <w:r>
              <w:rPr>
                <w:rFonts w:hint="eastAsia" w:ascii="宋体" w:hAnsi="Times New Roman" w:eastAsia="宋体" w:cs="宋体"/>
                <w:b/>
                <w:sz w:val="36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 w:eastAsia="宋体" w:cs="宋体"/>
                <w:b/>
                <w:sz w:val="36"/>
                <w:szCs w:val="36"/>
              </w:rPr>
              <w:t>（港澳台侨学生适用）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59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毕业年份：2024</w:t>
            </w:r>
          </w:p>
        </w:tc>
        <w:tc>
          <w:tcPr>
            <w:tcW w:w="2684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64" w:lineRule="exact"/>
              <w:ind w:left="20"/>
              <w:rPr>
                <w:rFonts w:hint="eastAsia"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right="20"/>
              <w:jc w:val="both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学号：</w:t>
            </w:r>
          </w:p>
        </w:tc>
        <w:tc>
          <w:tcPr>
            <w:tcW w:w="4006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right="20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姓名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性别</w:t>
            </w:r>
          </w:p>
        </w:tc>
        <w:tc>
          <w:tcPr>
            <w:tcW w:w="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专业：</w:t>
            </w:r>
          </w:p>
        </w:tc>
        <w:tc>
          <w:tcPr>
            <w:tcW w:w="481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学历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生源地</w:t>
            </w:r>
          </w:p>
        </w:tc>
        <w:tc>
          <w:tcPr>
            <w:tcW w:w="17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民族</w:t>
            </w:r>
          </w:p>
        </w:tc>
        <w:tc>
          <w:tcPr>
            <w:tcW w:w="1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5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毕业去向</w:t>
            </w:r>
          </w:p>
        </w:tc>
        <w:tc>
          <w:tcPr>
            <w:tcW w:w="750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FF0000"/>
                <w:sz w:val="24"/>
                <w:szCs w:val="24"/>
              </w:rPr>
              <w:t>例：</w:t>
            </w:r>
            <w:r>
              <w:rPr>
                <w:rFonts w:hint="eastAsia" w:ascii="宋体" w:hAnsi="Times New Roman" w:eastAsia="宋体" w:cs="宋体"/>
                <w:color w:val="FF0000"/>
                <w:sz w:val="24"/>
                <w:szCs w:val="24"/>
                <w:lang w:bidi="ar"/>
              </w:rPr>
              <w:t>中国传媒大学攻读硕士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5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就业单位所在地区</w:t>
            </w:r>
          </w:p>
        </w:tc>
        <w:tc>
          <w:tcPr>
            <w:tcW w:w="750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FF0000"/>
                <w:sz w:val="24"/>
                <w:szCs w:val="24"/>
                <w:lang w:bidi="ar"/>
              </w:rPr>
              <w:t>例：北京市朝阳区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auto"/>
                <w:sz w:val="24"/>
                <w:szCs w:val="24"/>
              </w:rPr>
              <w:drawing>
                <wp:inline distT="0" distB="0" distL="114300" distR="114300">
                  <wp:extent cx="666750" cy="2152650"/>
                  <wp:effectExtent l="0" t="0" r="0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荣获时间</w:t>
            </w:r>
          </w:p>
        </w:tc>
        <w:tc>
          <w:tcPr>
            <w:tcW w:w="562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荣获何种荣誉称号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341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FF0000"/>
                <w:sz w:val="24"/>
                <w:szCs w:val="24"/>
              </w:rPr>
              <w:t>例 2021</w:t>
            </w:r>
          </w:p>
        </w:tc>
        <w:tc>
          <w:tcPr>
            <w:tcW w:w="562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FF0000"/>
                <w:sz w:val="24"/>
                <w:szCs w:val="24"/>
              </w:rPr>
              <w:t>国家级-港澳及华侨学生奖学金-本科一等奖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341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FF0000"/>
                <w:sz w:val="24"/>
                <w:szCs w:val="24"/>
              </w:rPr>
              <w:t>2022</w:t>
            </w:r>
          </w:p>
        </w:tc>
        <w:tc>
          <w:tcPr>
            <w:tcW w:w="562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FF0000"/>
                <w:sz w:val="24"/>
                <w:szCs w:val="24"/>
              </w:rPr>
              <w:t>校级-</w:t>
            </w:r>
            <w:r>
              <w:rPr>
                <w:rFonts w:hint="eastAsia"/>
                <w:color w:val="FF0000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341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562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341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562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341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</w:tc>
        <w:tc>
          <w:tcPr>
            <w:tcW w:w="562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exact"/>
        </w:trPr>
        <w:tc>
          <w:tcPr>
            <w:tcW w:w="1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auto"/>
                <w:sz w:val="24"/>
                <w:szCs w:val="24"/>
              </w:rPr>
              <w:drawing>
                <wp:inline distT="0" distB="0" distL="114300" distR="114300">
                  <wp:extent cx="666750" cy="1990725"/>
                  <wp:effectExtent l="0" t="0" r="0" b="0"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288" w:lineRule="exact"/>
              <w:ind w:left="20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exact"/>
        </w:trPr>
        <w:tc>
          <w:tcPr>
            <w:tcW w:w="336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系（院）意见</w:t>
            </w:r>
          </w:p>
          <w:p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>
            <w:pPr>
              <w:spacing w:beforeLines="0" w:afterLines="0" w:line="288" w:lineRule="exact"/>
              <w:jc w:val="righ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>
            <w:pPr>
              <w:spacing w:beforeLines="0" w:afterLines="0" w:line="288" w:lineRule="exact"/>
              <w:jc w:val="right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（盖章）</w:t>
            </w:r>
          </w:p>
          <w:p>
            <w:pPr>
              <w:spacing w:beforeLines="0" w:afterLines="0" w:line="288" w:lineRule="exact"/>
              <w:jc w:val="right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年    月    日</w:t>
            </w:r>
          </w:p>
        </w:tc>
        <w:tc>
          <w:tcPr>
            <w:tcW w:w="336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境外学生事务中心意见</w:t>
            </w:r>
          </w:p>
          <w:p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>
            <w:pPr>
              <w:spacing w:beforeLines="0" w:afterLines="0" w:line="288" w:lineRule="exact"/>
              <w:jc w:val="righ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>
            <w:pPr>
              <w:spacing w:beforeLines="0" w:afterLines="0" w:line="288" w:lineRule="exact"/>
              <w:jc w:val="right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（盖章）</w:t>
            </w:r>
          </w:p>
          <w:p>
            <w:pPr>
              <w:spacing w:beforeLines="0" w:afterLines="0" w:line="288" w:lineRule="exact"/>
              <w:ind w:left="20"/>
              <w:jc w:val="right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年    月    日</w:t>
            </w:r>
          </w:p>
        </w:tc>
        <w:tc>
          <w:tcPr>
            <w:tcW w:w="33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学校意见</w:t>
            </w:r>
          </w:p>
          <w:p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>
            <w:pPr>
              <w:spacing w:beforeLines="0" w:afterLines="0" w:line="288" w:lineRule="exac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>
            <w:pPr>
              <w:spacing w:beforeLines="0" w:afterLines="0" w:line="288" w:lineRule="exact"/>
              <w:jc w:val="right"/>
              <w:rPr>
                <w:rFonts w:hint="eastAsia" w:ascii="宋体" w:hAnsi="Times New Roman" w:eastAsia="宋体" w:cs="宋体"/>
                <w:sz w:val="24"/>
                <w:szCs w:val="24"/>
              </w:rPr>
            </w:pPr>
          </w:p>
          <w:p>
            <w:pPr>
              <w:spacing w:beforeLines="0" w:afterLines="0" w:line="288" w:lineRule="exact"/>
              <w:jc w:val="right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（盖章）</w:t>
            </w:r>
          </w:p>
          <w:p>
            <w:pPr>
              <w:spacing w:beforeLines="0" w:afterLines="0" w:line="288" w:lineRule="exact"/>
              <w:ind w:left="20"/>
              <w:jc w:val="right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6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Times New Roman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Times New Roman" w:eastAsia="宋体" w:cs="宋体"/>
                <w:sz w:val="24"/>
                <w:szCs w:val="24"/>
              </w:rPr>
              <w:t>中国传媒大学制表</w:t>
            </w:r>
          </w:p>
        </w:tc>
      </w:tr>
    </w:tbl>
    <w:p/>
    <w:p/>
    <w:p/>
    <w:p/>
    <w:p>
      <w:pPr>
        <w:rPr>
          <w:rFonts w:hint="eastAsia"/>
        </w:rPr>
      </w:pPr>
      <w:r>
        <w:rPr>
          <w:rFonts w:hint="eastAsia"/>
        </w:rPr>
        <w:t>填写说明：</w:t>
      </w:r>
    </w:p>
    <w:p>
      <w:pPr>
        <w:rPr>
          <w:rFonts w:hint="eastAsia"/>
        </w:rPr>
      </w:pPr>
      <w:r>
        <w:rPr>
          <w:rFonts w:hint="eastAsia"/>
        </w:rPr>
        <w:t>学历：填本科/高职/二学位/硕士研究生/博士研究生；</w:t>
      </w:r>
    </w:p>
    <w:p>
      <w:pPr>
        <w:rPr>
          <w:rFonts w:hint="eastAsia"/>
        </w:rPr>
      </w:pPr>
      <w:r>
        <w:rPr>
          <w:rFonts w:hint="eastAsia"/>
        </w:rPr>
        <w:t>生源地：填香港特别行政区/澳门特别行政区/台湾省/华侨；</w:t>
      </w:r>
    </w:p>
    <w:p>
      <w:pPr>
        <w:rPr>
          <w:rFonts w:hint="eastAsia"/>
        </w:rPr>
      </w:pPr>
      <w:r>
        <w:rPr>
          <w:rFonts w:hint="eastAsia"/>
        </w:rPr>
        <w:t>政治面貌：填中共党员/中共预备党员/共青团员/民革党员/民盟盟员/民建会员/民进会员/农工党党员/致公党党员/九三学社社员/台盟盟员/无党派人士/群众；</w:t>
      </w:r>
    </w:p>
    <w:p>
      <w:pPr>
        <w:rPr>
          <w:rFonts w:hint="eastAsia"/>
        </w:rPr>
      </w:pPr>
      <w:r>
        <w:rPr>
          <w:rFonts w:hint="eastAsia"/>
        </w:rPr>
        <w:t>就业单位所在地区：具体到市级</w:t>
      </w:r>
      <w:r>
        <w:rPr>
          <w:rFonts w:hint="eastAsia"/>
          <w:lang w:val="en-US" w:eastAsia="zh-CN"/>
        </w:rPr>
        <w:t>（</w:t>
      </w:r>
      <w:r>
        <w:rPr>
          <w:rFonts w:hint="eastAsia"/>
        </w:rPr>
        <w:t>直辖市具体到区级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；</w:t>
      </w:r>
    </w:p>
    <w:p>
      <w:pPr>
        <w:rPr>
          <w:rFonts w:hint="eastAsia"/>
        </w:rPr>
      </w:pPr>
      <w:r>
        <w:rPr>
          <w:rFonts w:hint="eastAsia"/>
        </w:rPr>
        <w:t>荣获称号包括校级以上三好学生、优秀团员、优秀学生干部</w:t>
      </w:r>
      <w:r>
        <w:rPr>
          <w:rFonts w:hint="eastAsia"/>
          <w:lang w:eastAsia="zh-CN"/>
        </w:rPr>
        <w:t>等</w:t>
      </w:r>
      <w:r>
        <w:rPr>
          <w:rFonts w:hint="eastAsia"/>
        </w:rPr>
        <w:t>。</w:t>
      </w:r>
    </w:p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打印说明：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本表如内容多于一页正反双面打印，打印时删掉红色示例及填写说明。</w:t>
      </w:r>
      <w:bookmarkStart w:id="0" w:name="_GoBack"/>
      <w:bookmarkEnd w:id="0"/>
    </w:p>
    <w:p/>
    <w:sectPr>
      <w:pgSz w:w="12472" w:h="16837"/>
      <w:pgMar w:top="388" w:right="1080" w:bottom="388" w:left="10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ZTYwYWU5MTE0OWVlMWMyMDM0MDM4NmRjOWRkMjkifQ=="/>
  </w:docVars>
  <w:rsids>
    <w:rsidRoot w:val="376178DA"/>
    <w:rsid w:val="133A3ABB"/>
    <w:rsid w:val="376178DA"/>
    <w:rsid w:val="503C6A5F"/>
    <w:rsid w:val="54FD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Arial" w:hAnsi="Arial" w:eastAsia="等线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2024-04-18T07:27:00Z</dcterms:created>
  <dc:creator>Ringo</dc:creator>
  <cp:lastModifiedBy>张蕾</cp:lastModifiedBy>
  <cp:lastPrinted>2024-04-19T00:53:00Z</cp:lastPrinted>
  <dcterms:modified xsi:type="dcterms:W3CDTF">2024-04-19T02:50:59Z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C48489CFB8074581B67F20791B6D69A5_13</vt:lpwstr>
  </property>
</Properties>
</file>